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1B" w:rsidRDefault="00A854F1" w:rsidP="00A854F1">
      <w:pPr>
        <w:spacing w:after="0" w:line="240" w:lineRule="auto"/>
        <w:jc w:val="right"/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9CECDB2" wp14:editId="2DB5DEB0">
            <wp:simplePos x="0" y="0"/>
            <wp:positionH relativeFrom="column">
              <wp:posOffset>152400</wp:posOffset>
            </wp:positionH>
            <wp:positionV relativeFrom="paragraph">
              <wp:posOffset>-495300</wp:posOffset>
            </wp:positionV>
            <wp:extent cx="1200150" cy="1200150"/>
            <wp:effectExtent l="0" t="0" r="0" b="0"/>
            <wp:wrapNone/>
            <wp:docPr id="2" name="Picture 2" descr="http://www.kitchengeekery.com/images/articles/listings/_small/mother-sauc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tchengeekery.com/images/articles/listings/_small/mother-sauc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Name_______________________</w:t>
      </w:r>
      <w:proofErr w:type="spellStart"/>
      <w:r>
        <w:t>Hr</w:t>
      </w:r>
      <w:proofErr w:type="spellEnd"/>
      <w:r>
        <w:t>___</w:t>
      </w:r>
    </w:p>
    <w:p w:rsidR="00A854F1" w:rsidRDefault="00A854F1" w:rsidP="00A854F1">
      <w:pPr>
        <w:spacing w:after="0" w:line="240" w:lineRule="auto"/>
        <w:jc w:val="center"/>
        <w:rPr>
          <w:rFonts w:ascii="Elephant" w:hAnsi="Elephant"/>
        </w:rPr>
      </w:pPr>
    </w:p>
    <w:p w:rsidR="00A854F1" w:rsidRPr="005A51C0" w:rsidRDefault="00A854F1" w:rsidP="00A854F1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5A51C0">
        <w:rPr>
          <w:rFonts w:ascii="Century Gothic" w:hAnsi="Century Gothic"/>
          <w:b/>
          <w:sz w:val="32"/>
        </w:rPr>
        <w:t>Hitting the Sauce- Good Eats</w:t>
      </w:r>
    </w:p>
    <w:p w:rsidR="00A854F1" w:rsidRPr="005A51C0" w:rsidRDefault="00A854F1" w:rsidP="00A854F1">
      <w:pPr>
        <w:spacing w:after="0" w:line="240" w:lineRule="auto"/>
        <w:jc w:val="center"/>
        <w:rPr>
          <w:rFonts w:ascii="Century Gothic" w:hAnsi="Century Gothic"/>
          <w:sz w:val="32"/>
        </w:rPr>
      </w:pPr>
    </w:p>
    <w:p w:rsidR="00A854F1" w:rsidRPr="005A51C0" w:rsidRDefault="00A854F1" w:rsidP="00A854F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What is the term meant by fond?</w:t>
      </w:r>
    </w:p>
    <w:p w:rsidR="00A854F1" w:rsidRPr="005A51C0" w:rsidRDefault="00A854F1" w:rsidP="00A854F1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A854F1" w:rsidRPr="005A51C0" w:rsidRDefault="00A854F1" w:rsidP="00A854F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How was the pan deglazed to remove the fond?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A854F1" w:rsidRPr="005A51C0" w:rsidRDefault="00A854F1" w:rsidP="00A854F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What liquids can be used to deglaze pan? (Give at least 2)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A854F1" w:rsidRPr="005A51C0" w:rsidRDefault="00A854F1" w:rsidP="00A854F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What is meant by the term reducing?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A854F1" w:rsidRPr="005A51C0" w:rsidRDefault="00A854F1" w:rsidP="00A854F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When should you season sauces?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A854F1" w:rsidRPr="005A51C0" w:rsidRDefault="00A854F1" w:rsidP="00A854F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Broth is made from meat and bones</w:t>
      </w:r>
      <w:r w:rsidR="005A51C0">
        <w:rPr>
          <w:rFonts w:ascii="Century Gothic" w:hAnsi="Century Gothic" w:cs="Arial"/>
          <w:sz w:val="24"/>
          <w:szCs w:val="24"/>
        </w:rPr>
        <w:t>, while stock is made from only:</w:t>
      </w:r>
      <w:bookmarkStart w:id="0" w:name="_GoBack"/>
      <w:bookmarkEnd w:id="0"/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A854F1" w:rsidRPr="005A51C0" w:rsidRDefault="00A854F1" w:rsidP="00A854F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 xml:space="preserve">Describe how starches </w:t>
      </w:r>
      <w:r w:rsidRPr="005A51C0">
        <w:rPr>
          <w:rFonts w:ascii="Century Gothic" w:hAnsi="Century Gothic" w:cs="Arial"/>
          <w:b/>
          <w:i/>
          <w:sz w:val="24"/>
          <w:szCs w:val="24"/>
        </w:rPr>
        <w:t>thicken</w:t>
      </w:r>
      <w:r w:rsidRPr="005A51C0">
        <w:rPr>
          <w:rFonts w:ascii="Century Gothic" w:hAnsi="Century Gothic" w:cs="Arial"/>
          <w:sz w:val="24"/>
          <w:szCs w:val="24"/>
        </w:rPr>
        <w:t>.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A854F1" w:rsidRPr="005A51C0" w:rsidRDefault="00A854F1" w:rsidP="00A854F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 xml:space="preserve">Name at least </w:t>
      </w:r>
      <w:r w:rsidRPr="005A51C0">
        <w:rPr>
          <w:rFonts w:ascii="Century Gothic" w:hAnsi="Century Gothic" w:cs="Arial"/>
          <w:b/>
          <w:sz w:val="24"/>
          <w:szCs w:val="24"/>
        </w:rPr>
        <w:t>four</w:t>
      </w:r>
      <w:r w:rsidRPr="005A51C0">
        <w:rPr>
          <w:rFonts w:ascii="Century Gothic" w:hAnsi="Century Gothic" w:cs="Arial"/>
          <w:sz w:val="24"/>
          <w:szCs w:val="24"/>
        </w:rPr>
        <w:t xml:space="preserve"> starches that can be used to thicken?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A.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B.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C.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D.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A854F1" w:rsidRPr="005A51C0" w:rsidRDefault="00A854F1" w:rsidP="00A854F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How is starch dispersed into a hot liquid? Why is this done?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A854F1" w:rsidRPr="005A51C0" w:rsidRDefault="00A854F1" w:rsidP="00A854F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What is the advantage of using arrowroot?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A854F1" w:rsidRPr="005A51C0" w:rsidRDefault="00A854F1" w:rsidP="00A854F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What are disadvantages of using flour or cornstarch?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A854F1" w:rsidRPr="005A51C0" w:rsidRDefault="00A854F1" w:rsidP="00A854F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What are at least 5 ingredients in the sauce, Hollandaise?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A854F1" w:rsidRPr="005A51C0" w:rsidRDefault="00A854F1" w:rsidP="00A854F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Hollandaise sauce is cooked over ______________ water.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A854F1" w:rsidRPr="005A51C0" w:rsidRDefault="00A854F1" w:rsidP="00A854F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Explain the purpose of emulsifiers. (Ex. Eggs)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A854F1" w:rsidRPr="005A51C0" w:rsidRDefault="00A854F1" w:rsidP="00A854F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What are 2 foods that can be served with Hollandaise?</w:t>
      </w:r>
    </w:p>
    <w:p w:rsidR="00A854F1" w:rsidRPr="005A51C0" w:rsidRDefault="00A854F1" w:rsidP="00A854F1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A854F1" w:rsidRPr="005A51C0" w:rsidRDefault="00A854F1" w:rsidP="00A854F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A51C0">
        <w:rPr>
          <w:rFonts w:ascii="Century Gothic" w:hAnsi="Century Gothic" w:cs="Arial"/>
          <w:sz w:val="24"/>
          <w:szCs w:val="24"/>
        </w:rPr>
        <w:t>What is an easy way to keep sauce for later use?</w:t>
      </w:r>
    </w:p>
    <w:p w:rsidR="00A854F1" w:rsidRPr="005A51C0" w:rsidRDefault="00A854F1" w:rsidP="00A854F1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A854F1" w:rsidRDefault="00A854F1" w:rsidP="00A854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4F1" w:rsidRPr="00A854F1" w:rsidRDefault="00A854F1" w:rsidP="00A854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23E2D659" wp14:editId="7811672B">
            <wp:extent cx="5943600" cy="7397198"/>
            <wp:effectExtent l="0" t="0" r="0" b="0"/>
            <wp:docPr id="1" name="Picture 1" descr="http://media-cache-ec0.pinimg.com/736x/da/9f/33/da9f33468aa1323cb8b1535a894b2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-cache-ec0.pinimg.com/736x/da/9f/33/da9f33468aa1323cb8b1535a894b2c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9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4F1" w:rsidRPr="00A85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101E1"/>
    <w:multiLevelType w:val="hybridMultilevel"/>
    <w:tmpl w:val="1D908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F1"/>
    <w:rsid w:val="00524B1B"/>
    <w:rsid w:val="005A51C0"/>
    <w:rsid w:val="00A854F1"/>
    <w:rsid w:val="00B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87DE0-6CCA-4B3F-B568-C8A48158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District Schools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Dupree</dc:creator>
  <cp:lastModifiedBy>Stephanie Dupree</cp:lastModifiedBy>
  <cp:revision>3</cp:revision>
  <cp:lastPrinted>2015-09-16T17:20:00Z</cp:lastPrinted>
  <dcterms:created xsi:type="dcterms:W3CDTF">2014-02-24T14:07:00Z</dcterms:created>
  <dcterms:modified xsi:type="dcterms:W3CDTF">2017-10-02T12:48:00Z</dcterms:modified>
</cp:coreProperties>
</file>